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F071BE" w14:paraId="298BD084" wp14:textId="448FE99E">
      <w:pPr>
        <w:spacing w:after="2" w:line="255" w:lineRule="auto"/>
        <w:ind w:left="2194" w:right="2140" w:hanging="1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Clayton Chaffin</w:t>
      </w:r>
    </w:p>
    <w:p xmlns:wp14="http://schemas.microsoft.com/office/word/2010/wordml" w:rsidP="38F071BE" w14:paraId="3955CEFB" wp14:textId="4826C87E">
      <w:pPr>
        <w:spacing w:after="2" w:line="255" w:lineRule="auto"/>
        <w:ind w:left="2194" w:right="2168"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Computer Science Teacher </w:t>
      </w:r>
    </w:p>
    <w:p xmlns:wp14="http://schemas.microsoft.com/office/word/2010/wordml" w:rsidP="38F071BE" w14:paraId="76C0E0B6" wp14:textId="4E4C7FA5">
      <w:pPr>
        <w:spacing w:after="2" w:line="255" w:lineRule="auto"/>
        <w:ind w:left="2194" w:right="2104"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Utica Senior High School </w:t>
      </w:r>
    </w:p>
    <w:p xmlns:wp14="http://schemas.microsoft.com/office/word/2010/wordml" w:rsidP="38F071BE" w14:paraId="3DBE827D" wp14:textId="688B4566">
      <w:pPr>
        <w:spacing w:after="2" w:line="255" w:lineRule="auto"/>
        <w:ind w:left="2194" w:right="2104"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sz w:val="24"/>
          <w:szCs w:val="24"/>
          <w:lang w:val="en-US"/>
        </w:rPr>
        <w:t>cchaffin@northfork.k12.oh.us</w:t>
      </w:r>
    </w:p>
    <w:p xmlns:wp14="http://schemas.microsoft.com/office/word/2010/wordml" w:rsidP="26F447F3" w14:paraId="0F8A52E0" wp14:textId="29591428">
      <w:pPr>
        <w:spacing w:after="274" w:line="255" w:lineRule="auto"/>
        <w:ind w:left="2194" w:right="2171"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F447F3" w:rsidR="7FA1704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26F447F3" w:rsidR="7FA1704D">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rd</w:t>
      </w:r>
      <w:r w:rsidRPr="26F447F3"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Period Planning </w:t>
      </w:r>
    </w:p>
    <w:p xmlns:wp14="http://schemas.microsoft.com/office/word/2010/wordml" w:rsidP="38F071BE" w14:paraId="277F91D7" wp14:textId="290D8989">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Class</w:t>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Computer Technology Assistant: Level 4 </w:t>
      </w:r>
    </w:p>
    <w:p xmlns:wp14="http://schemas.microsoft.com/office/word/2010/wordml" w:rsidP="38F071BE" w14:paraId="4E0F0C17" wp14:textId="1FA4AA60">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Purpose</w:t>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course is designed for individuals who have basic computer user skills and who are interested in obtaining a job as an entry-level IT technician. This course is also designed for students who are seeking the CompTIA A+ certification and who want to prepare for the CompTIA A+ Core 1 220-1001 Certification Exam and the CompTIA A+ Core 2 220-1002 Certification Exam.</w:t>
      </w:r>
    </w:p>
    <w:p xmlns:wp14="http://schemas.microsoft.com/office/word/2010/wordml" w:rsidP="38F071BE" w14:paraId="28719AE7" wp14:textId="4124AABC">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10C6B2A8" wp14:textId="2574B3A9">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Objectives:</w:t>
      </w:r>
      <w:r w:rsidRPr="38F071BE" w:rsidR="6D33DD9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this course, you will install, configure, optimize, troubleshoot, repair, upgrade, and perform preventive maintenance on personal computers, digital devices, and operating systems.</w:t>
      </w:r>
    </w:p>
    <w:p xmlns:wp14="http://schemas.microsoft.com/office/word/2010/wordml" w:rsidP="38F071BE" w14:paraId="0EBA35AD" wp14:textId="0EC75985">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38202ECC" wp14:textId="0A230F29">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will:</w:t>
      </w:r>
    </w:p>
    <w:p xmlns:wp14="http://schemas.microsoft.com/office/word/2010/wordml" w:rsidP="38F071BE" w14:paraId="5B9F0E3B" wp14:textId="3F9FF1EF">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Support operating systems.</w:t>
      </w:r>
    </w:p>
    <w:p xmlns:wp14="http://schemas.microsoft.com/office/word/2010/wordml" w:rsidP="38F071BE" w14:paraId="7BB33E58" wp14:textId="4BBD5D82">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and configure PC system unit components and peripheral devices.</w:t>
      </w:r>
    </w:p>
    <w:p xmlns:wp14="http://schemas.microsoft.com/office/word/2010/wordml" w:rsidP="38F071BE" w14:paraId="6783221D" wp14:textId="47FA9AA3">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display and multimedia devices.</w:t>
      </w:r>
    </w:p>
    <w:p xmlns:wp14="http://schemas.microsoft.com/office/word/2010/wordml" w:rsidP="38F071BE" w14:paraId="6A27EAD0" wp14:textId="08753DAC">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storage devices.</w:t>
      </w:r>
    </w:p>
    <w:p xmlns:wp14="http://schemas.microsoft.com/office/word/2010/wordml" w:rsidP="38F071BE" w14:paraId="653F25B7" wp14:textId="6E8489C3">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internal system components.</w:t>
      </w:r>
    </w:p>
    <w:p xmlns:wp14="http://schemas.microsoft.com/office/word/2010/wordml" w:rsidP="38F071BE" w14:paraId="3C457EA5" wp14:textId="56B274F9">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maintain operating systems.</w:t>
      </w:r>
    </w:p>
    <w:p xmlns:wp14="http://schemas.microsoft.com/office/word/2010/wordml" w:rsidP="38F071BE" w14:paraId="0F0A3E91" wp14:textId="6983E68E">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Maintain and troubleshoot Microsoft Windows.</w:t>
      </w:r>
    </w:p>
    <w:p xmlns:wp14="http://schemas.microsoft.com/office/word/2010/wordml" w:rsidP="38F071BE" w14:paraId="7B55718A" wp14:textId="4209553A">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Explain network infrastructure concepts.</w:t>
      </w:r>
    </w:p>
    <w:p xmlns:wp14="http://schemas.microsoft.com/office/word/2010/wordml" w:rsidP="38F071BE" w14:paraId="69BA78CA" wp14:textId="3731486C">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Configure and troubleshoot network connections.</w:t>
      </w:r>
    </w:p>
    <w:p xmlns:wp14="http://schemas.microsoft.com/office/word/2010/wordml" w:rsidP="38F071BE" w14:paraId="01A92AE7" wp14:textId="67F58DAE">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Manage users, workstations, and shared resources.</w:t>
      </w:r>
    </w:p>
    <w:p xmlns:wp14="http://schemas.microsoft.com/office/word/2010/wordml" w:rsidP="38F071BE" w14:paraId="23897A84" wp14:textId="121D79FD">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Implement client virtualization and cloud computing.</w:t>
      </w:r>
    </w:p>
    <w:p xmlns:wp14="http://schemas.microsoft.com/office/word/2010/wordml" w:rsidP="38F071BE" w14:paraId="7C2B57EE" wp14:textId="3B5E7A69">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Implement physical security.</w:t>
      </w:r>
    </w:p>
    <w:p xmlns:wp14="http://schemas.microsoft.com/office/word/2010/wordml" w:rsidP="38F071BE" w14:paraId="151FF993" wp14:textId="21E36B02">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Secure workstations and data.</w:t>
      </w:r>
    </w:p>
    <w:p xmlns:wp14="http://schemas.microsoft.com/office/word/2010/wordml" w:rsidP="38F071BE" w14:paraId="5506E2EC" wp14:textId="4320D147">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•Troubleshoot workstation security issues.</w:t>
      </w:r>
    </w:p>
    <w:p xmlns:wp14="http://schemas.microsoft.com/office/word/2010/wordml" w:rsidP="38F071BE" w14:paraId="4FC3C8C9" wp14:textId="6676FC39">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Support and troubleshoot laptops.</w:t>
      </w:r>
    </w:p>
    <w:p xmlns:wp14="http://schemas.microsoft.com/office/word/2010/wordml" w:rsidP="38F071BE" w14:paraId="726BD595" wp14:textId="3505D1E9">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Support and troubleshoot mobile devices.</w:t>
      </w:r>
    </w:p>
    <w:p xmlns:wp14="http://schemas.microsoft.com/office/word/2010/wordml" w:rsidP="38F071BE" w14:paraId="4713D419" wp14:textId="42DB91D5">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print devices.</w:t>
      </w:r>
    </w:p>
    <w:p xmlns:wp14="http://schemas.microsoft.com/office/word/2010/wordml" w:rsidP="38F071BE" w14:paraId="436300ED" wp14:textId="5CC0F09D">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Implement operational procedures.</w:t>
      </w:r>
    </w:p>
    <w:p xmlns:wp14="http://schemas.microsoft.com/office/word/2010/wordml" w:rsidP="38F071BE" w14:paraId="5B3BAA53" wp14:textId="2589E584">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8F071BE" w14:paraId="7D09D300" wp14:textId="0C916CB6">
      <w:pPr>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Evaluation:</w:t>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will be evaluated based on accuracy of class assignments, observation of proper techniques in class, testing, computer lab participation and other computer lab activities. All work will be done in the computer lab and around our district.  </w:t>
      </w:r>
    </w:p>
    <w:p xmlns:wp14="http://schemas.microsoft.com/office/word/2010/wordml" w:rsidP="38F071BE" w14:paraId="6E61367C" wp14:textId="615748FD">
      <w:pPr>
        <w:pStyle w:val="Normal"/>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106ECF73" wp14:textId="5E387317">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earn grades on the following scale:  </w:t>
      </w:r>
    </w:p>
    <w:p xmlns:wp14="http://schemas.microsoft.com/office/word/2010/wordml" w:rsidP="38F071BE" w14:paraId="3B96EF23" wp14:textId="779A36D2">
      <w:pPr>
        <w:pStyle w:val="ListParagraph"/>
        <w:numPr>
          <w:ilvl w:val="0"/>
          <w:numId w:val="1"/>
        </w:numPr>
        <w:spacing w:after="0" w:line="261" w:lineRule="auto"/>
        <w:ind w:right="3737" w:hanging="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100-90</w:t>
      </w:r>
    </w:p>
    <w:p xmlns:wp14="http://schemas.microsoft.com/office/word/2010/wordml" w:rsidP="38F071BE" w14:paraId="4CC08EE6" wp14:textId="2B490F37">
      <w:pPr>
        <w:pStyle w:val="ListParagraph"/>
        <w:numPr>
          <w:ilvl w:val="0"/>
          <w:numId w:val="1"/>
        </w:numPr>
        <w:spacing w:after="0" w:line="261" w:lineRule="auto"/>
        <w:ind w:right="3737" w:hanging="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89-80 </w:t>
      </w:r>
      <w:r>
        <w:tab/>
      </w:r>
    </w:p>
    <w:p xmlns:wp14="http://schemas.microsoft.com/office/word/2010/wordml" w:rsidP="38F071BE" w14:paraId="68183274" wp14:textId="42B508E6">
      <w:pPr>
        <w:pStyle w:val="ListParagraph"/>
        <w:numPr>
          <w:ilvl w:val="0"/>
          <w:numId w:val="1"/>
        </w:numPr>
        <w:spacing w:after="0" w:line="261" w:lineRule="auto"/>
        <w:ind w:right="3737" w:hanging="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79-70</w:t>
      </w:r>
    </w:p>
    <w:p xmlns:wp14="http://schemas.microsoft.com/office/word/2010/wordml" w:rsidP="38F071BE" w14:paraId="5E7C97E0" wp14:textId="6656D2F8">
      <w:pPr>
        <w:tabs>
          <w:tab w:val="center" w:leader="none" w:pos="1229"/>
        </w:tabs>
        <w:spacing w:after="0" w:line="261" w:lineRule="auto"/>
        <w:ind w:left="-15"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 = 69-60</w:t>
      </w:r>
    </w:p>
    <w:p xmlns:wp14="http://schemas.microsoft.com/office/word/2010/wordml" w:rsidP="38F071BE" w14:paraId="5CD17645" wp14:textId="0FCB3BC8">
      <w:pPr>
        <w:tabs>
          <w:tab w:val="center" w:leader="none" w:pos="1481"/>
        </w:tabs>
        <w:spacing w:after="269" w:line="261" w:lineRule="auto"/>
        <w:ind w:left="-15"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 = 59 &amp; below  </w:t>
      </w:r>
    </w:p>
    <w:p xmlns:wp14="http://schemas.microsoft.com/office/word/2010/wordml" w:rsidP="38F071BE" w14:paraId="15037F8A" wp14:textId="791903F4">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Course Texts:</w:t>
      </w:r>
      <w:r w:rsidRPr="38F071BE" w:rsidR="6D33DD9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p>
    <w:p xmlns:wp14="http://schemas.microsoft.com/office/word/2010/wordml" w:rsidP="38F071BE" w14:paraId="1CC5AFC8" wp14:textId="2541B714">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51AF16D4" wp14:textId="55046C60">
      <w:pPr>
        <w:spacing w:after="45" w:line="261"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Pengelly, James and Taylor, Pamela. The Official CompTIA® A+® Core 1 and Core 2 Student Guide (Exams 220-1001 and 220-1002). Downers Grove: CompTIA, Inc, 2018.</w:t>
      </w:r>
    </w:p>
    <w:p xmlns:wp14="http://schemas.microsoft.com/office/word/2010/wordml" w:rsidP="38F071BE" w14:paraId="1BA7870B" wp14:textId="7051EE9B">
      <w:pPr>
        <w:spacing w:after="45" w:line="261"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4A8444BD" wp14:textId="60A8AA10">
      <w:pPr>
        <w:spacing w:after="280" w:line="250"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Rules of Conduct:</w:t>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8F071BE" w14:paraId="67F723AE" wp14:textId="4FDA836C">
      <w:pPr>
        <w:pStyle w:val="ListParagraph"/>
        <w:numPr>
          <w:ilvl w:val="0"/>
          <w:numId w:val="2"/>
        </w:numPr>
        <w:spacing w:after="0" w:line="261" w:lineRule="auto"/>
        <w:ind w:hanging="2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Prepared  </w:t>
      </w:r>
      <w:r>
        <w:tab/>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Follow UHS Handbook </w:t>
      </w:r>
    </w:p>
    <w:p xmlns:wp14="http://schemas.microsoft.com/office/word/2010/wordml" w:rsidP="38F071BE" w14:paraId="2FBD3F80" wp14:textId="3736836F">
      <w:pPr>
        <w:pStyle w:val="ListParagraph"/>
        <w:numPr>
          <w:ilvl w:val="0"/>
          <w:numId w:val="2"/>
        </w:numPr>
        <w:spacing w:after="45" w:line="261" w:lineRule="auto"/>
        <w:ind w:hanging="2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Respectful </w:t>
      </w:r>
      <w:r>
        <w:tab/>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Have Fun! </w:t>
      </w:r>
    </w:p>
    <w:p xmlns:wp14="http://schemas.microsoft.com/office/word/2010/wordml" w:rsidP="38F071BE" w14:paraId="2147E46F" wp14:textId="26F19370">
      <w:pPr>
        <w:spacing w:after="45" w:line="261" w:lineRule="auto"/>
        <w:ind w:left="245"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3E95E3E6" wp14:textId="313DEA51">
      <w:pPr>
        <w:spacing w:after="55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Emergency Procedures</w:t>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are expected to follow the emergency procedures that are either posted in the classroom or discussed in class. Students are also expected to adhere to all safety rules and regulations and to use the computer equipment properly. Students will receive a safety lesson for the computer lab.  </w:t>
      </w:r>
    </w:p>
    <w:p xmlns:wp14="http://schemas.microsoft.com/office/word/2010/wordml" w:rsidP="38F071BE" w14:paraId="30B50389" wp14:textId="72435358">
      <w:pPr>
        <w:spacing w:after="55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Course Schedule:</w:t>
      </w:r>
    </w:p>
    <w:tbl>
      <w:tblPr>
        <w:tblStyle w:val="GridTable4-Accent3"/>
        <w:tblW w:w="0" w:type="auto"/>
        <w:tblLayout w:type="fixed"/>
        <w:tblLook w:val="04A0" w:firstRow="1" w:lastRow="0" w:firstColumn="1" w:lastColumn="0" w:noHBand="0" w:noVBand="1"/>
      </w:tblPr>
      <w:tblGrid>
        <w:gridCol w:w="1215"/>
        <w:gridCol w:w="3585"/>
        <w:gridCol w:w="2895"/>
        <w:gridCol w:w="1605"/>
      </w:tblGrid>
      <w:tr w:rsidR="38F071BE" w:rsidTr="38F071BE" w14:paraId="04BB6BE7">
        <w:tc>
          <w:tcPr>
            <w:cnfStyle w:val="001000000000" w:firstRow="0" w:lastRow="0" w:firstColumn="1" w:lastColumn="0" w:oddVBand="0" w:evenVBand="0" w:oddHBand="0" w:evenHBand="0" w:firstRowFirstColumn="0" w:firstRowLastColumn="0" w:lastRowFirstColumn="0" w:lastRowLastColumn="0"/>
            <w:tcW w:w="1215" w:type="dxa"/>
            <w:tcBorders>
              <w:top w:val="single" w:color="A5A5A5" w:themeColor="accent3" w:sz="6"/>
              <w:left w:val="single" w:color="A5A5A5" w:themeColor="accent3" w:sz="6"/>
              <w:bottom w:val="single" w:color="A5A5A5" w:themeColor="accent3" w:sz="6"/>
              <w:right w:val="nil"/>
            </w:tcBorders>
            <w:tcMar/>
            <w:vAlign w:val="top"/>
          </w:tcPr>
          <w:p w:rsidR="38F071BE" w:rsidP="38F071BE" w:rsidRDefault="38F071BE" w14:paraId="1BAAC204" w14:textId="5CB21B2F">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Week</w:t>
            </w:r>
          </w:p>
        </w:tc>
        <w:tc>
          <w:tcPr>
            <w:cnfStyle w:val="000000000000" w:firstRow="0" w:lastRow="0" w:firstColumn="0" w:lastColumn="0" w:oddVBand="0" w:evenVBand="0" w:oddHBand="0" w:evenHBand="0" w:firstRowFirstColumn="0" w:firstRowLastColumn="0" w:lastRowFirstColumn="0" w:lastRowLastColumn="0"/>
            <w:tcW w:w="3585" w:type="dxa"/>
            <w:tcBorders>
              <w:top w:val="single" w:color="A5A5A5" w:themeColor="accent3" w:sz="6"/>
              <w:left w:val="nil"/>
              <w:bottom w:val="single" w:color="A5A5A5" w:themeColor="accent3" w:sz="6"/>
              <w:right w:val="nil"/>
            </w:tcBorders>
            <w:tcMar/>
            <w:vAlign w:val="top"/>
          </w:tcPr>
          <w:p w:rsidR="38F071BE" w:rsidP="38F071BE" w:rsidRDefault="38F071BE" w14:paraId="5D47C846" w14:textId="0D4AC9C0">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Lesson</w:t>
            </w:r>
          </w:p>
        </w:tc>
        <w:tc>
          <w:tcPr>
            <w:cnfStyle w:val="000000000000" w:firstRow="0" w:lastRow="0" w:firstColumn="0" w:lastColumn="0" w:oddVBand="0" w:evenVBand="0" w:oddHBand="0" w:evenHBand="0" w:firstRowFirstColumn="0" w:firstRowLastColumn="0" w:lastRowFirstColumn="0" w:lastRowLastColumn="0"/>
            <w:tcW w:w="2895" w:type="dxa"/>
            <w:tcBorders>
              <w:top w:val="single" w:color="A5A5A5" w:themeColor="accent3" w:sz="6"/>
              <w:left w:val="nil"/>
              <w:bottom w:val="single" w:color="A5A5A5" w:themeColor="accent3" w:sz="6"/>
              <w:right w:val="nil"/>
            </w:tcBorders>
            <w:tcMar/>
            <w:vAlign w:val="top"/>
          </w:tcPr>
          <w:p w:rsidR="38F071BE" w:rsidP="38F071BE" w:rsidRDefault="38F071BE" w14:paraId="293591C1" w14:textId="0B40BD27">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w:t>
            </w:r>
          </w:p>
        </w:tc>
        <w:tc>
          <w:tcPr>
            <w:cnfStyle w:val="000000000000" w:firstRow="0" w:lastRow="0" w:firstColumn="0" w:lastColumn="0" w:oddVBand="0" w:evenVBand="0" w:oddHBand="0" w:evenHBand="0" w:firstRowFirstColumn="0" w:firstRowLastColumn="0" w:lastRowFirstColumn="0" w:lastRowLastColumn="0"/>
            <w:tcW w:w="1605" w:type="dxa"/>
            <w:tcBorders>
              <w:top w:val="single" w:color="A5A5A5" w:themeColor="accent3" w:sz="6"/>
              <w:left w:val="nil"/>
              <w:bottom w:val="single" w:color="A5A5A5" w:themeColor="accent3" w:sz="6"/>
              <w:right w:val="single" w:color="A5A5A5" w:themeColor="accent3" w:sz="6"/>
            </w:tcBorders>
            <w:tcMar/>
            <w:vAlign w:val="top"/>
          </w:tcPr>
          <w:p w:rsidR="38F071BE" w:rsidP="38F071BE" w:rsidRDefault="38F071BE" w14:paraId="01F53A08" w14:textId="491D59FF">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Pages</w:t>
            </w:r>
          </w:p>
        </w:tc>
      </w:tr>
      <w:tr w:rsidR="38F071BE" w:rsidTr="38F071BE" w14:paraId="6D341232">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6A57D238" w14:textId="1021F290">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26916F54" w14:textId="07E36905">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Lesson 15: Supporting and Troubleshooting Laptops</w:t>
            </w: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605AA1B4" w14:textId="0D06C362">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A: Use Laptop Features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1EED46E5" w14:textId="4F2FBC84">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817-825</w:t>
            </w:r>
          </w:p>
        </w:tc>
      </w:tr>
      <w:tr w:rsidR="38F071BE" w:rsidTr="38F071BE" w14:paraId="2C18D48B">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753E29D2" w14:textId="6194A31C">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7DCD67AD" w14:textId="0E5378EC">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6743B73A" w14:textId="5E3A2126">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B: Install and Configure Laptop Hardware</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65205236" w14:textId="3821F839">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826-838</w:t>
            </w:r>
          </w:p>
        </w:tc>
      </w:tr>
      <w:tr w:rsidR="38F071BE" w:rsidTr="38F071BE" w14:paraId="107241A3">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4D92CEDA" w14:textId="69BC8449">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2</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479491A5" w14:textId="2A153704">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454B56AD" w14:textId="26BA7C6C">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C: Troubleshoot Common Laptop Issues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59C1469C" w14:textId="44E5E013">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839-852</w:t>
            </w:r>
          </w:p>
        </w:tc>
      </w:tr>
      <w:tr w:rsidR="38F071BE" w:rsidTr="38F071BE" w14:paraId="31B6FB1C">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613C4483" w14:textId="00AFB27D">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3</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5C041B59" w14:textId="7008307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Lesson 16: Supporting and Troubleshooting Mobile Devices</w:t>
            </w: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25A2749B" w14:textId="1AA0B397">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A: Mobile Device Types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1ABFAE7E" w14:textId="76948A66">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853-862</w:t>
            </w:r>
          </w:p>
        </w:tc>
      </w:tr>
      <w:tr w:rsidR="38F071BE" w:rsidTr="38F071BE" w14:paraId="1EDCD77E">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38588589" w14:textId="4E7E4F39">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53A6330F" w14:textId="47D3DA2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47BF25FC" w14:textId="5AA0350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B: Connect and Configure Mobile Device Accessories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080A2A5C" w14:textId="2282C7FC">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863-869</w:t>
            </w:r>
          </w:p>
        </w:tc>
      </w:tr>
      <w:tr w:rsidR="38F071BE" w:rsidTr="38F071BE" w14:paraId="427FF9DA">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3D70EB38" w14:textId="5F3B3D18">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4</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68A0D070" w14:textId="4FE2DE4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47285CF3" w14:textId="0223844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C: Configure Mobile Device Network Connectivity</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63596B24" w14:textId="1BAEBDCF">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870-882</w:t>
            </w:r>
          </w:p>
        </w:tc>
      </w:tr>
      <w:tr w:rsidR="38F071BE" w:rsidTr="38F071BE" w14:paraId="011FD9BC">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08426070" w14:textId="7B275C38">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5995BC0B" w14:textId="6B9FAA8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512273B8" w14:textId="0FB8182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D: Support Mobile Apps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7EC8F6E0" w14:textId="0375F0D0">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883-892</w:t>
            </w:r>
          </w:p>
        </w:tc>
      </w:tr>
      <w:tr w:rsidR="38F071BE" w:rsidTr="38F071BE" w14:paraId="3B4215F0">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28E07B84" w14:textId="100E65BE">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5</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11B7AC60" w14:textId="4C852787">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002CA9CC" w14:textId="05023CAA">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E: Secure Mobile Devices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62A5D47E" w14:textId="6B336781">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893-902</w:t>
            </w:r>
          </w:p>
        </w:tc>
      </w:tr>
      <w:tr w:rsidR="38F071BE" w:rsidTr="38F071BE" w14:paraId="0FF8246C">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7CE7712B" w14:textId="3C1ACD01">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31A06055" w14:textId="3A751A3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395D7A06" w14:textId="536BB632">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F: Troubleshoot Mobile Device Issues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1DB2D9D6" w14:textId="3F5B254F">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903-920</w:t>
            </w:r>
          </w:p>
        </w:tc>
      </w:tr>
      <w:tr w:rsidR="38F071BE" w:rsidTr="38F071BE" w14:paraId="0688DEA6">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7900DB20" w14:textId="476032C1">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6</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04FE2684" w14:textId="27BC8B1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Lesson 17: Installing, Configuring, and Troubleshooting Print Devices</w:t>
            </w: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0E73D562" w14:textId="58BE4FB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A: Maintain Laser Printers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6D7834E6" w14:textId="7F703B6E">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921-931</w:t>
            </w:r>
          </w:p>
        </w:tc>
      </w:tr>
      <w:tr w:rsidR="38F071BE" w:rsidTr="38F071BE" w14:paraId="23638831">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0F2B16AF" w14:textId="6C4374AA">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6646F6CC" w14:textId="5CD9582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7566C190" w14:textId="3D0247B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B: Maintain Inkjet Printers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7FFF705F" w14:textId="15DF1911">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932-937</w:t>
            </w:r>
          </w:p>
        </w:tc>
      </w:tr>
      <w:tr w:rsidR="38F071BE" w:rsidTr="38F071BE" w14:paraId="06F76A47">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601B5ED7" w14:textId="202CE8A7">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7</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4CE2794F" w14:textId="762008AD">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6D3E28E7" w14:textId="13B7384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C: Maintain Impact, Thermal, and 3D Printers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4563AB5E" w14:textId="65C9FB81">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938-946</w:t>
            </w:r>
          </w:p>
        </w:tc>
      </w:tr>
      <w:tr w:rsidR="38F071BE" w:rsidTr="38F071BE" w14:paraId="331A3D2D">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608FF365" w14:textId="4BA1155E">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153BC13E" w14:textId="4B5238E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29A57837" w14:textId="4F44C2CC">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D: Install and Configure Printers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38121CE0" w14:textId="045CD4B4">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947-971</w:t>
            </w:r>
          </w:p>
        </w:tc>
      </w:tr>
      <w:tr w:rsidR="38F071BE" w:rsidTr="38F071BE" w14:paraId="5819EDDC">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7DDCA7BF" w14:textId="18DB2B7B">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8</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76F03614" w14:textId="1AD4D11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0154155B" w14:textId="455CB274">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E: Troubleshoot Print Device Issues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0F347D85" w14:textId="7ABC54B2">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972-984</w:t>
            </w:r>
          </w:p>
        </w:tc>
      </w:tr>
      <w:tr w:rsidR="38F071BE" w:rsidTr="38F071BE" w14:paraId="4B794D41">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1C851AA5" w14:textId="3C4D2160">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46CAE1ED" w14:textId="2725962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77F9C463" w14:textId="4816419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F: Install and Configure Imaging Devices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16425ECA" w14:textId="43E7233A">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985-992</w:t>
            </w:r>
          </w:p>
        </w:tc>
      </w:tr>
      <w:tr w:rsidR="38F071BE" w:rsidTr="38F071BE" w14:paraId="5CD3A69F">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0476F768" w14:textId="6BCB7023">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4E4377D7" w14:textId="733B4C4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Lesson 18: Implementing Operational Procedures</w:t>
            </w: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627B8977" w14:textId="4F8247E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A: Environmental Impacts and Controls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484476EC" w14:textId="27034096">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993-1003</w:t>
            </w:r>
          </w:p>
        </w:tc>
      </w:tr>
      <w:tr w:rsidR="38F071BE" w:rsidTr="38F071BE" w14:paraId="09C0943D">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3ED5B85C" w14:textId="595FEFFD">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10</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2C27970F" w14:textId="574C046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2A1872C9" w14:textId="01662F22">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B: Create and Maintain Documentation</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2B643EF1" w14:textId="6DC8F00D">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1004-1014</w:t>
            </w:r>
          </w:p>
        </w:tc>
      </w:tr>
      <w:tr w:rsidR="38F071BE" w:rsidTr="38F071BE" w14:paraId="48D83B3C">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0718E0FF" w14:textId="569C4E24">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19F3C511" w14:textId="456FAF8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6CC6C3F6" w14:textId="17811D2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C: Use Basic Change Management Best Practices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0E3F84AA" w14:textId="661F83E6">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1015-1019</w:t>
            </w:r>
          </w:p>
        </w:tc>
      </w:tr>
      <w:tr w:rsidR="38F071BE" w:rsidTr="38F071BE" w14:paraId="01383981">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5F9C6804" w14:textId="3DE6E3C5">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15</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61416E52" w14:textId="2F7E323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4922E8C9" w14:textId="74253997">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D: Implement Disaster Prevention and Recovery Methods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5294060E" w14:textId="229EBA81">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1020-1031</w:t>
            </w:r>
          </w:p>
        </w:tc>
      </w:tr>
      <w:tr w:rsidR="38F071BE" w:rsidTr="38F071BE" w14:paraId="00344694">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4BEB2C87" w14:textId="3C0F07C1">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16</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45D77CC1" w14:textId="0CF5645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2748B090" w14:textId="68738DA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E: Basic Scripting Concepts</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7BF9C82D" w14:textId="39DD38E4">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1032-1047</w:t>
            </w:r>
          </w:p>
        </w:tc>
      </w:tr>
      <w:tr w:rsidR="38F071BE" w:rsidTr="38F071BE" w14:paraId="791DE4F0">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6F2838E8" w14:textId="1BAC15D9">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665DEDD3" w14:textId="5419614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71F831ED" w14:textId="4E162347">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Topic F: Professionalism and Communication</w:t>
            </w: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6D48E533" w14:textId="40466E84">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1048-1064</w:t>
            </w:r>
          </w:p>
        </w:tc>
      </w:tr>
      <w:tr w:rsidR="38F071BE" w:rsidTr="38F071BE" w14:paraId="3C38438A">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725671ED" w14:textId="1CF64AC0">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17</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2996DC6B" w14:textId="54A1F9C6">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Clean/Helpdesk/Organize/Make-up Work</w:t>
            </w: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566D269C" w14:textId="0DAB2E3D">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1A01EE4E" w14:textId="118A90D1">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p>
        </w:tc>
      </w:tr>
      <w:tr w:rsidR="38F071BE" w:rsidTr="38F071BE" w14:paraId="74807263">
        <w:tc>
          <w:tcPr>
            <w:cnfStyle w:val="001000000000" w:firstRow="0" w:lastRow="0" w:firstColumn="1" w:lastColumn="0" w:oddVBand="0" w:evenVBand="0" w:oddHBand="0" w:evenHBand="0" w:firstRowFirstColumn="0" w:firstRowLastColumn="0" w:lastRowFirstColumn="0" w:lastRowLastColumn="0"/>
            <w:tcW w:w="1215" w:type="dxa"/>
            <w:tcMar/>
            <w:vAlign w:val="top"/>
          </w:tcPr>
          <w:p w:rsidR="38F071BE" w:rsidP="38F071BE" w:rsidRDefault="38F071BE" w14:paraId="1B434E8F" w14:textId="6CD97E8D">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38F071BE" w:rsidR="38F071BE">
              <w:rPr>
                <w:rFonts w:ascii="Times New Roman" w:hAnsi="Times New Roman" w:eastAsia="Times New Roman" w:cs="Times New Roman"/>
                <w:b w:val="0"/>
                <w:bCs w:val="0"/>
                <w:i w:val="0"/>
                <w:iCs w:val="0"/>
                <w:color w:val="000000" w:themeColor="text1" w:themeTint="FF" w:themeShade="FF"/>
                <w:sz w:val="24"/>
                <w:szCs w:val="24"/>
                <w:lang w:val="en-US"/>
              </w:rPr>
              <w:t>18</w:t>
            </w:r>
          </w:p>
        </w:tc>
        <w:tc>
          <w:tcPr>
            <w:cnfStyle w:val="000000000000" w:firstRow="0" w:lastRow="0" w:firstColumn="0" w:lastColumn="0" w:oddVBand="0" w:evenVBand="0" w:oddHBand="0" w:evenHBand="0" w:firstRowFirstColumn="0" w:firstRowLastColumn="0" w:lastRowFirstColumn="0" w:lastRowLastColumn="0"/>
            <w:tcW w:w="3585" w:type="dxa"/>
            <w:tcMar/>
            <w:vAlign w:val="top"/>
          </w:tcPr>
          <w:p w:rsidR="38F071BE" w:rsidP="38F071BE" w:rsidRDefault="38F071BE" w14:paraId="00219E72" w14:textId="0346ACA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38F071BE" w:rsidR="38F071BE">
              <w:rPr>
                <w:rFonts w:ascii="Times New Roman" w:hAnsi="Times New Roman" w:eastAsia="Times New Roman" w:cs="Times New Roman"/>
                <w:b w:val="1"/>
                <w:bCs w:val="1"/>
                <w:i w:val="0"/>
                <w:iCs w:val="0"/>
                <w:color w:val="000000" w:themeColor="text1" w:themeTint="FF" w:themeShade="FF"/>
                <w:sz w:val="24"/>
                <w:szCs w:val="24"/>
                <w:lang w:val="en-US"/>
              </w:rPr>
              <w:t>Clean/Helpdesk/Organize/Make-up Work</w:t>
            </w:r>
          </w:p>
        </w:tc>
        <w:tc>
          <w:tcPr>
            <w:cnfStyle w:val="000000000000" w:firstRow="0" w:lastRow="0" w:firstColumn="0" w:lastColumn="0" w:oddVBand="0" w:evenVBand="0" w:oddHBand="0" w:evenHBand="0" w:firstRowFirstColumn="0" w:firstRowLastColumn="0" w:lastRowFirstColumn="0" w:lastRowLastColumn="0"/>
            <w:tcW w:w="2895" w:type="dxa"/>
            <w:tcMar/>
            <w:vAlign w:val="top"/>
          </w:tcPr>
          <w:p w:rsidR="38F071BE" w:rsidP="38F071BE" w:rsidRDefault="38F071BE" w14:paraId="37DB42C4" w14:textId="3FEECE9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605" w:type="dxa"/>
            <w:tcMar/>
            <w:vAlign w:val="top"/>
          </w:tcPr>
          <w:p w:rsidR="38F071BE" w:rsidP="38F071BE" w:rsidRDefault="38F071BE" w14:paraId="2236EA17" w14:textId="4ABAEB5C">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p>
        </w:tc>
      </w:tr>
    </w:tbl>
    <w:p xmlns:wp14="http://schemas.microsoft.com/office/word/2010/wordml" w:rsidP="38F071BE" w14:paraId="07CEB436" wp14:textId="2407BBA4">
      <w:pPr>
        <w:spacing w:after="270"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395B3B3A" wp14:textId="254D8B96">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23B8655E" wp14:textId="4E4EAD45">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361E1123" wp14:textId="7ED96CAD">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2260558B" wp14:textId="50F29D7B">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373E615B" wp14:textId="5666E00D">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1AAAF3C6" wp14:textId="4BDB095F">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4D719E2F" wp14:textId="56218163">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7A296CF3" wp14:textId="209C9469">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5999EBB4" wp14:textId="01D84DDE">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1FA3036" w14:paraId="1E4EBE1E" wp14:textId="3BCEBC48">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FA3036" w:rsidP="01FA3036" w:rsidRDefault="01FA3036" w14:paraId="303D2C03" w14:textId="145A0286">
      <w:pPr>
        <w:pStyle w:val="Normal"/>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19FD9F64" wp14:textId="7938D6DA">
      <w:pPr>
        <w:spacing w:after="269"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6983EF3B" wp14:textId="5B0991D5">
      <w:pPr>
        <w:spacing w:after="269"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53C0CEE2" wp14:textId="6B19F5E7">
      <w:pPr>
        <w:spacing w:after="269"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6F447F3" w14:paraId="269CDE0C" wp14:textId="32C2D12B">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F447F3"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August 17</w:t>
      </w:r>
      <w:r w:rsidRPr="26F447F3"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vertAlign w:val="superscript"/>
          <w:lang w:val="en-US"/>
        </w:rPr>
        <w:t>th</w:t>
      </w:r>
      <w:r w:rsidRPr="26F447F3"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202</w:t>
      </w:r>
      <w:r w:rsidRPr="26F447F3" w:rsidR="7A26082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3</w:t>
      </w:r>
    </w:p>
    <w:p xmlns:wp14="http://schemas.microsoft.com/office/word/2010/wordml" w:rsidP="38F071BE" w14:paraId="413F9A3F" wp14:textId="2075B7EA">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Dear Parent/Guardian: </w:t>
      </w:r>
    </w:p>
    <w:p xmlns:wp14="http://schemas.microsoft.com/office/word/2010/wordml" w:rsidP="38F071BE" w14:paraId="124DCA2C" wp14:textId="5541E29A">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part of your child’s learning experience in repairing and maintaining computers in CTA 1-4 and Tech, your child may be occasionally traveling to different buildings in the North Fork School District throughout the year. These buildings include: </w:t>
      </w:r>
    </w:p>
    <w:p xmlns:wp14="http://schemas.microsoft.com/office/word/2010/wordml" w:rsidP="38F071BE" w14:paraId="27FEB246" wp14:textId="49BB2F52">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Elementary </w:t>
      </w:r>
    </w:p>
    <w:p xmlns:wp14="http://schemas.microsoft.com/office/word/2010/wordml" w:rsidP="38F071BE" w14:paraId="21B842E3" wp14:textId="06537857">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Newton Elementary </w:t>
      </w:r>
    </w:p>
    <w:p xmlns:wp14="http://schemas.microsoft.com/office/word/2010/wordml" w:rsidP="38F071BE" w14:paraId="4776439D" wp14:textId="40EE6EB7">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North Fork Board Office </w:t>
      </w:r>
    </w:p>
    <w:p xmlns:wp14="http://schemas.microsoft.com/office/word/2010/wordml" w:rsidP="38F071BE" w14:paraId="2F40DB0F" wp14:textId="6305AE2F">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Senior High </w:t>
      </w:r>
    </w:p>
    <w:p xmlns:wp14="http://schemas.microsoft.com/office/word/2010/wordml" w:rsidP="01FA3036" w14:paraId="27EE07E7" wp14:textId="62022BDC">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FA3036"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Middle School </w:t>
      </w:r>
    </w:p>
    <w:p w:rsidR="01FA3036" w:rsidP="01FA3036" w:rsidRDefault="01FA3036" w14:paraId="62B39C38" w14:textId="3621A020">
      <w:pPr>
        <w:pStyle w:val="Normal"/>
        <w:spacing w:after="0" w:line="261"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FA3036" w:rsidP="01FA3036" w:rsidRDefault="01FA3036" w14:paraId="7E061246" w14:textId="713C8BB4">
      <w:pPr>
        <w:pStyle w:val="Normal"/>
        <w:spacing w:after="0" w:line="261"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1FA3036" w14:paraId="574B038D" wp14:textId="3087D161">
      <w:pPr>
        <w:spacing w:after="0" w:line="261" w:lineRule="auto"/>
        <w:ind w:left="-5" w:right="4336"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FA3036"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_________________________________________ </w:t>
      </w:r>
    </w:p>
    <w:p w:rsidR="01FA3036" w:rsidP="01FA3036" w:rsidRDefault="01FA3036" w14:paraId="70A39D68" w14:textId="2488ABBD">
      <w:pPr>
        <w:pStyle w:val="Normal"/>
        <w:spacing w:after="0" w:line="261" w:lineRule="auto"/>
        <w:ind w:left="-5" w:right="4336"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FA3036" w:rsidP="01FA3036" w:rsidRDefault="01FA3036" w14:paraId="42ACF224" w14:textId="0D8FA479">
      <w:pPr>
        <w:pStyle w:val="Normal"/>
        <w:spacing w:after="0" w:line="261" w:lineRule="auto"/>
        <w:ind w:left="-5" w:right="4336"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1FA3036" w14:paraId="3DB6079E" wp14:textId="790E707D">
      <w:pPr>
        <w:spacing w:after="830" w:line="261" w:lineRule="auto"/>
        <w:ind w:left="-5" w:right="4336"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FA3036"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r w:rsidRPr="01FA3036" w:rsidR="3DB8B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Clayton Chaffin</w:t>
      </w:r>
    </w:p>
    <w:p xmlns:wp14="http://schemas.microsoft.com/office/word/2010/wordml" w:rsidP="38F071BE" w14:paraId="7E04B129" wp14:textId="3833670E">
      <w:pPr>
        <w:spacing w:after="270"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74A156E7" wp14:textId="7E32CFEE">
      <w:pPr>
        <w:spacing w:after="270"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Consent Form</w:t>
      </w: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8F071BE" w14:paraId="495B12A9" wp14:textId="6458F78D">
      <w:pPr>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permit my child ____________________________ to take part in the educational activities described above. I have notified the school of any physical or medical problems which might interfere with my child’s participation in any activity.  </w:t>
      </w:r>
    </w:p>
    <w:p xmlns:wp14="http://schemas.microsoft.com/office/word/2010/wordml" w:rsidP="38F071BE" w14:paraId="13A7D841" wp14:textId="6212D44C">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Date: ________________ </w:t>
      </w:r>
    </w:p>
    <w:p xmlns:wp14="http://schemas.microsoft.com/office/word/2010/wordml" w:rsidP="38F071BE" w14:paraId="0EFA3EA2" wp14:textId="44E5A611">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Parent/Guardian Signature: ____________________________________</w:t>
      </w:r>
    </w:p>
    <w:p xmlns:wp14="http://schemas.microsoft.com/office/word/2010/wordml" w:rsidP="38F071BE" w14:paraId="252368DB" wp14:textId="4A44AE0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5EE06BE6" wp14:textId="3E7AB3A3">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09755251" wp14:textId="17BAA87C">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5572FFFC" wp14:textId="459D491F">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49FE9789" wp14:textId="70BFC96F">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254B6AA8" wp14:textId="651A82D3">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1DE2CA34" wp14:textId="63D0D6C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78CCEFF3" wp14:textId="0E6F352B">
      <w:pPr>
        <w:spacing w:after="45"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6106C2C7" wp14:textId="3764CCCE">
      <w:pPr>
        <w:spacing w:after="45"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7DBD8AB3" wp14:textId="3B303FBF">
      <w:pPr>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39C22F95" wp14:textId="6289CC52">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Utica High School</w:t>
      </w:r>
    </w:p>
    <w:p xmlns:wp14="http://schemas.microsoft.com/office/word/2010/wordml" w:rsidP="38F071BE" w14:paraId="1B2B02EB" wp14:textId="7DC428FF">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CTA and CT Agreement</w:t>
      </w:r>
    </w:p>
    <w:p xmlns:wp14="http://schemas.microsoft.com/office/word/2010/wordml" w:rsidP="38F071BE" w14:paraId="7818E1F9" wp14:textId="4105581B">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6A2086BC" wp14:textId="505FD568">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 Agreement </w:t>
      </w:r>
    </w:p>
    <w:p xmlns:wp14="http://schemas.microsoft.com/office/word/2010/wordml" w:rsidP="38F071BE" w14:paraId="14AAA3EE" wp14:textId="327C23B6">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681172C6" wp14:textId="7744304F">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______________________________, understand I may have access to North Fork Local </w:t>
      </w:r>
    </w:p>
    <w:p xmlns:wp14="http://schemas.microsoft.com/office/word/2010/wordml" w:rsidP="38F071BE" w14:paraId="06CD0A9D" wp14:textId="325D8157">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 Name)    </w:t>
      </w:r>
    </w:p>
    <w:p xmlns:wp14="http://schemas.microsoft.com/office/word/2010/wordml" w:rsidP="38F071BE" w14:paraId="7DB2D8AC" wp14:textId="53C6B84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School District’s individually identifiable student information and elevated computer privileges during my time as a Computer Tech Assistant and Computer Tech.  Access to this information and these privileges is relevant and necessary in the ordinary course of performing my duty Computer Tech Assistant and Computer Tech.  I do solemnly affirm that when given access to an individual's general information, I will not make any disclosure of personal information and/or personal data protected by state and federal laws or by any North Fork Local School District system policy of Utica High School policy.  I will also act with integrity and respect toward the staff and any technology equipment I may interact with.  I understand that any unauthorized use of privileges or any unauthorized disclosure of individually identifiable student information and/or data may lead to my dismissal as a Computer Tech Assistant and Computer Tech, the loss of school-related technology use privileges, school disciplinary action against me, and/or possible law enforcement involvement (pursuant to violation of any state and federal laws).  </w:t>
      </w:r>
    </w:p>
    <w:p xmlns:wp14="http://schemas.microsoft.com/office/word/2010/wordml" w:rsidP="38F071BE" w14:paraId="56D71056" wp14:textId="15B6D113">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016392B1" wp14:textId="4BC6C394">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                ________________________</w:t>
      </w:r>
    </w:p>
    <w:p xmlns:wp14="http://schemas.microsoft.com/office/word/2010/wordml" w:rsidP="38F071BE" w14:paraId="0DF9D115" wp14:textId="4D0C763E">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Signature)                                  </w:t>
      </w:r>
      <w:r>
        <w:tab/>
      </w:r>
      <w:r>
        <w:tab/>
      </w:r>
      <w:r>
        <w:tab/>
      </w:r>
      <w:r>
        <w:tab/>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(Date)</w:t>
      </w:r>
    </w:p>
    <w:p xmlns:wp14="http://schemas.microsoft.com/office/word/2010/wordml" w:rsidP="38F071BE" w14:paraId="4A9561C2" wp14:textId="26647AB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2564C784" wp14:textId="6FBE4FC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Parent Agreement </w:t>
      </w:r>
    </w:p>
    <w:p xmlns:wp14="http://schemas.microsoft.com/office/word/2010/wordml" w:rsidP="38F071BE" w14:paraId="37F4126B" wp14:textId="080B861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77CEF3B2" wp14:textId="4D242959">
      <w:pPr>
        <w:pStyle w:val="NoSpacing"/>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signature below certifies that I, parent of _________________________________, realize </w:t>
      </w:r>
    </w:p>
    <w:p xmlns:wp14="http://schemas.microsoft.com/office/word/2010/wordml" w:rsidP="38F071BE" w14:paraId="5206B880" wp14:textId="43CE1CFD">
      <w:pPr>
        <w:pStyle w:val="NoSpacing"/>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Name) </w:t>
      </w:r>
      <w:r>
        <w:tab/>
      </w:r>
    </w:p>
    <w:p xmlns:wp14="http://schemas.microsoft.com/office/word/2010/wordml" w:rsidP="38F071BE" w14:paraId="0C1D0580" wp14:textId="3F7AC884">
      <w:pPr>
        <w:pStyle w:val="NoSpacing"/>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my child may have access to North Fork Local School District’s individually identifiable student information and elevated computer privileges during their time as a Computer Tech Assistant and Computer Tech.  I understand that any unauthorized use of privileges or unauthorized disclosure of individually identifiable information may lead to his/her dismissal as a Computer Tech Assistant and Computer Tech, to the loss of technology privileges, disciplinary action against my child, and/or possible law enforcement involvement (pursuant to violation of any state and federal laws).”</w:t>
      </w:r>
    </w:p>
    <w:p xmlns:wp14="http://schemas.microsoft.com/office/word/2010/wordml" w:rsidP="38F071BE" w14:paraId="68D513A4" wp14:textId="53906EB4">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8F071BE" w14:paraId="164B59BE" wp14:textId="614E92EF">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                ________________________</w:t>
      </w:r>
    </w:p>
    <w:p xmlns:wp14="http://schemas.microsoft.com/office/word/2010/wordml" w:rsidP="38F071BE" w14:paraId="46B03DEA" wp14:textId="6325F69B">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(Parent Signature)                                  </w:t>
      </w:r>
      <w:r>
        <w:tab/>
      </w:r>
      <w:r>
        <w:tab/>
      </w:r>
      <w:r>
        <w:tab/>
      </w:r>
      <w:r>
        <w:tab/>
      </w:r>
      <w:r w:rsidRPr="38F071BE" w:rsidR="6D33DD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(Date)</w:t>
      </w:r>
    </w:p>
    <w:p xmlns:wp14="http://schemas.microsoft.com/office/word/2010/wordml" w:rsidP="38F071BE" w14:paraId="2C078E63" wp14:textId="113AF85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826c1ef"/>
    <w:multiLevelType xmlns:w="http://schemas.openxmlformats.org/wordprocessingml/2006/main" w:val="hybridMultilevel"/>
    <w:lvl xmlns:w="http://schemas.openxmlformats.org/wordprocessingml/2006/main" w:ilvl="0">
      <w:start w:val="1"/>
      <w:numFmt w:val="bullet"/>
      <w:lvlText w:val="-"/>
      <w:lvlJc w:val="left"/>
      <w:pPr>
        <w:ind w:left="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c5c0ad"/>
    <w:multiLevelType xmlns:w="http://schemas.openxmlformats.org/wordprocessingml/2006/main" w:val="hybridMultilevel"/>
    <w:lvl xmlns:w="http://schemas.openxmlformats.org/wordprocessingml/2006/main" w:ilvl="0">
      <w:start w:val="1"/>
      <w:numFmt w:val="decimal"/>
      <w:lvlText w:val="%1."/>
      <w:lvlJc w:val="left"/>
      <w:pPr>
        <w:ind w:left="24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7030035"/>
    <w:multiLevelType xmlns:w="http://schemas.openxmlformats.org/wordprocessingml/2006/main" w:val="hybridMultilevel"/>
    <w:lvl xmlns:w="http://schemas.openxmlformats.org/wordprocessingml/2006/main" w:ilvl="0">
      <w:start w:val="1"/>
      <w:numFmt w:val="upperLetter"/>
      <w:lvlText w:val="%1"/>
      <w:lvlJc w:val="left"/>
      <w:pPr>
        <w:ind w:left="202"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8B2545"/>
    <w:rsid w:val="01FA3036"/>
    <w:rsid w:val="029A5119"/>
    <w:rsid w:val="0519267E"/>
    <w:rsid w:val="21198D75"/>
    <w:rsid w:val="26F447F3"/>
    <w:rsid w:val="3754A15D"/>
    <w:rsid w:val="38F071BE"/>
    <w:rsid w:val="3DB8B427"/>
    <w:rsid w:val="6D33DD9D"/>
    <w:rsid w:val="7A26082B"/>
    <w:rsid w:val="7A8B2545"/>
    <w:rsid w:val="7CA1F3F9"/>
    <w:rsid w:val="7FA1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545"/>
  <w15:chartTrackingRefBased/>
  <w15:docId w15:val="{26640847-9B2E-4AF0-9728-C12E9158B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3" mc:Ignorable="w14">
    <w:name xmlns:w="http://schemas.openxmlformats.org/wordprocessingml/2006/main" w:val="Grid Table 4 Accent 3"/>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xmlns:w="http://schemas.openxmlformats.org/wordprocessingml/2006/main" w:type="lastRow">
      <w:rPr>
        <w:b/>
        <w:bCs/>
      </w:rPr>
      <w:tblPr/>
      <w:tcPr>
        <w:tcBorders>
          <w:top w:val="double" w:color="A5A5A5" w:themeColor="accent3"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EDEDED" w:themeFill="accent3" w:themeFillTint="33"/>
      </w:tcPr>
    </w:tblStylePr>
    <w:tblStylePr xmlns:w="http://schemas.openxmlformats.org/wordprocessingml/2006/main" w:type="band1Horz">
      <w:tblPr/>
      <w:tcPr>
        <w:shd w:val="clear" w:color="auto" w:fill="EDEDED" w:themeFill="accent3" w:themeFillTint="33"/>
      </w:tcPr>
    </w:tblStyle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74786bc17944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2022-12-14T18:42:51.3015471Z</dcterms:created>
  <dcterms:modified xsi:type="dcterms:W3CDTF">2023-09-20T14:48:00.5947342Z</dcterms:modified>
  <dc:creator>Chaffin, Clayton</dc:creator>
  <lastModifiedBy>Chaffin, Clayton</lastModifiedBy>
</coreProperties>
</file>